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1A" w:rsidRDefault="00531C3C" w:rsidP="006E6B9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bookmarkStart w:id="0" w:name="_GoBack"/>
      <w:bookmarkEnd w:id="0"/>
      <w:r>
        <w:rPr>
          <w:b/>
          <w:color w:val="4117F5"/>
          <w:sz w:val="40"/>
          <w:szCs w:val="40"/>
          <w:u w:val="single"/>
        </w:rPr>
        <w:t>2018</w:t>
      </w:r>
      <w:r w:rsidR="00245CDE">
        <w:rPr>
          <w:b/>
          <w:color w:val="4117F5"/>
          <w:sz w:val="40"/>
          <w:szCs w:val="40"/>
          <w:u w:val="single"/>
        </w:rPr>
        <w:t xml:space="preserve"> </w:t>
      </w:r>
      <w:r w:rsidR="00AA251A" w:rsidRPr="00CE4431">
        <w:rPr>
          <w:b/>
          <w:color w:val="4117F5"/>
          <w:sz w:val="40"/>
          <w:szCs w:val="40"/>
          <w:u w:val="single"/>
        </w:rPr>
        <w:t>N</w:t>
      </w:r>
      <w:r w:rsidR="00AA251A" w:rsidRPr="00CE4431">
        <w:rPr>
          <w:b/>
          <w:color w:val="FF0000"/>
          <w:sz w:val="40"/>
          <w:szCs w:val="40"/>
          <w:u w:val="single"/>
        </w:rPr>
        <w:t>J</w:t>
      </w:r>
      <w:r w:rsidR="00AA251A" w:rsidRPr="00CE4431">
        <w:rPr>
          <w:b/>
          <w:color w:val="4117F5"/>
          <w:sz w:val="40"/>
          <w:szCs w:val="40"/>
          <w:u w:val="single"/>
        </w:rPr>
        <w:t>Y</w:t>
      </w:r>
      <w:r w:rsidR="00AA251A" w:rsidRPr="00CE4431">
        <w:rPr>
          <w:b/>
          <w:color w:val="FF0000"/>
          <w:sz w:val="40"/>
          <w:szCs w:val="40"/>
          <w:u w:val="single"/>
        </w:rPr>
        <w:t>B</w:t>
      </w:r>
      <w:r w:rsidR="00AA251A" w:rsidRPr="00CE4431">
        <w:rPr>
          <w:b/>
          <w:sz w:val="40"/>
          <w:szCs w:val="40"/>
          <w:u w:val="single"/>
        </w:rPr>
        <w:t xml:space="preserve"> </w:t>
      </w:r>
      <w:r w:rsidR="00AA251A" w:rsidRPr="00CE4431">
        <w:rPr>
          <w:b/>
          <w:color w:val="4117F5"/>
          <w:sz w:val="40"/>
          <w:szCs w:val="40"/>
          <w:u w:val="single"/>
        </w:rPr>
        <w:t>M</w:t>
      </w:r>
      <w:r w:rsidR="00AA251A" w:rsidRPr="00CE4431">
        <w:rPr>
          <w:b/>
          <w:color w:val="FF0000"/>
          <w:sz w:val="40"/>
          <w:szCs w:val="40"/>
          <w:u w:val="single"/>
        </w:rPr>
        <w:t>E</w:t>
      </w:r>
      <w:r w:rsidR="00AA251A" w:rsidRPr="00CE4431">
        <w:rPr>
          <w:b/>
          <w:color w:val="4117F5"/>
          <w:sz w:val="40"/>
          <w:szCs w:val="40"/>
          <w:u w:val="single"/>
        </w:rPr>
        <w:t>M</w:t>
      </w:r>
      <w:r w:rsidR="00AA251A" w:rsidRPr="00CE4431">
        <w:rPr>
          <w:b/>
          <w:color w:val="FF0000"/>
          <w:sz w:val="40"/>
          <w:szCs w:val="40"/>
          <w:u w:val="single"/>
        </w:rPr>
        <w:t>O</w:t>
      </w:r>
      <w:r w:rsidR="00AA251A" w:rsidRPr="00CE4431">
        <w:rPr>
          <w:b/>
          <w:color w:val="4117F5"/>
          <w:sz w:val="40"/>
          <w:szCs w:val="40"/>
          <w:u w:val="single"/>
        </w:rPr>
        <w:t>R</w:t>
      </w:r>
      <w:r w:rsidR="00AA251A" w:rsidRPr="00CE4431">
        <w:rPr>
          <w:b/>
          <w:color w:val="FF0000"/>
          <w:sz w:val="40"/>
          <w:szCs w:val="40"/>
          <w:u w:val="single"/>
        </w:rPr>
        <w:t>I</w:t>
      </w:r>
      <w:r w:rsidR="00AA251A" w:rsidRPr="00CE4431">
        <w:rPr>
          <w:b/>
          <w:color w:val="4117F5"/>
          <w:sz w:val="40"/>
          <w:szCs w:val="40"/>
          <w:u w:val="single"/>
        </w:rPr>
        <w:t>A</w:t>
      </w:r>
      <w:r w:rsidR="00AA251A" w:rsidRPr="00CE4431">
        <w:rPr>
          <w:b/>
          <w:color w:val="FF0000"/>
          <w:sz w:val="40"/>
          <w:szCs w:val="40"/>
          <w:u w:val="single"/>
        </w:rPr>
        <w:t>L</w:t>
      </w:r>
      <w:r w:rsidR="00AA251A" w:rsidRPr="00CE4431">
        <w:rPr>
          <w:b/>
          <w:sz w:val="40"/>
          <w:szCs w:val="40"/>
          <w:u w:val="single"/>
        </w:rPr>
        <w:t xml:space="preserve"> </w:t>
      </w:r>
      <w:r w:rsidR="00AA251A" w:rsidRPr="00CE4431">
        <w:rPr>
          <w:b/>
          <w:color w:val="4117F5"/>
          <w:sz w:val="40"/>
          <w:szCs w:val="40"/>
          <w:u w:val="single"/>
        </w:rPr>
        <w:t>D</w:t>
      </w:r>
      <w:r w:rsidR="00AA251A" w:rsidRPr="00CE4431">
        <w:rPr>
          <w:b/>
          <w:color w:val="FF0000"/>
          <w:sz w:val="40"/>
          <w:szCs w:val="40"/>
          <w:u w:val="single"/>
        </w:rPr>
        <w:t>A</w:t>
      </w:r>
      <w:r w:rsidR="00AA251A" w:rsidRPr="00CE4431">
        <w:rPr>
          <w:b/>
          <w:color w:val="4117F5"/>
          <w:sz w:val="40"/>
          <w:szCs w:val="40"/>
          <w:u w:val="single"/>
        </w:rPr>
        <w:t>Y</w:t>
      </w:r>
      <w:r w:rsidR="00AA251A" w:rsidRPr="00CE4431">
        <w:rPr>
          <w:b/>
          <w:sz w:val="40"/>
          <w:szCs w:val="40"/>
          <w:u w:val="single"/>
        </w:rPr>
        <w:t xml:space="preserve"> </w:t>
      </w:r>
      <w:r w:rsidR="00AA251A" w:rsidRPr="00CE4431">
        <w:rPr>
          <w:b/>
          <w:color w:val="FF0000"/>
          <w:sz w:val="40"/>
          <w:szCs w:val="40"/>
          <w:u w:val="single"/>
        </w:rPr>
        <w:t>T</w:t>
      </w:r>
      <w:r w:rsidR="00AA251A" w:rsidRPr="00CE4431">
        <w:rPr>
          <w:b/>
          <w:color w:val="4117F5"/>
          <w:sz w:val="40"/>
          <w:szCs w:val="40"/>
          <w:u w:val="single"/>
        </w:rPr>
        <w:t>O</w:t>
      </w:r>
      <w:r w:rsidR="00AA251A" w:rsidRPr="00CE4431">
        <w:rPr>
          <w:b/>
          <w:color w:val="FF0000"/>
          <w:sz w:val="40"/>
          <w:szCs w:val="40"/>
          <w:u w:val="single"/>
        </w:rPr>
        <w:t>U</w:t>
      </w:r>
      <w:r w:rsidR="00AA251A" w:rsidRPr="00CE4431">
        <w:rPr>
          <w:b/>
          <w:color w:val="4117F5"/>
          <w:sz w:val="40"/>
          <w:szCs w:val="40"/>
          <w:u w:val="single"/>
        </w:rPr>
        <w:t>R</w:t>
      </w:r>
      <w:r w:rsidR="00AA251A" w:rsidRPr="00CE4431">
        <w:rPr>
          <w:b/>
          <w:color w:val="FF0000"/>
          <w:sz w:val="40"/>
          <w:szCs w:val="40"/>
          <w:u w:val="single"/>
        </w:rPr>
        <w:t>A</w:t>
      </w:r>
      <w:r w:rsidR="00AA251A" w:rsidRPr="00CE4431">
        <w:rPr>
          <w:b/>
          <w:color w:val="4117F5"/>
          <w:sz w:val="40"/>
          <w:szCs w:val="40"/>
          <w:u w:val="single"/>
        </w:rPr>
        <w:t>M</w:t>
      </w:r>
      <w:r w:rsidR="00AA251A" w:rsidRPr="00CE4431">
        <w:rPr>
          <w:b/>
          <w:color w:val="FF0000"/>
          <w:sz w:val="40"/>
          <w:szCs w:val="40"/>
          <w:u w:val="single"/>
        </w:rPr>
        <w:t>E</w:t>
      </w:r>
      <w:r w:rsidR="00AA251A" w:rsidRPr="00CE4431">
        <w:rPr>
          <w:b/>
          <w:color w:val="0000FF"/>
          <w:sz w:val="40"/>
          <w:szCs w:val="40"/>
          <w:u w:val="single"/>
        </w:rPr>
        <w:t>N</w:t>
      </w:r>
      <w:r w:rsidR="00AA251A" w:rsidRPr="00CE4431">
        <w:rPr>
          <w:b/>
          <w:color w:val="FF0000"/>
          <w:sz w:val="40"/>
          <w:szCs w:val="40"/>
          <w:u w:val="single"/>
        </w:rPr>
        <w:t>T</w:t>
      </w:r>
    </w:p>
    <w:p w:rsidR="00AA251A" w:rsidRDefault="00C91F5A" w:rsidP="006E6B95">
      <w:pPr>
        <w:spacing w:after="0"/>
        <w:jc w:val="center"/>
        <w:rPr>
          <w:b/>
          <w:color w:val="FF0000"/>
          <w:sz w:val="40"/>
          <w:szCs w:val="40"/>
          <w:u w:val="single"/>
        </w:rPr>
      </w:pPr>
      <w:r w:rsidRPr="00C91F5A">
        <w:rPr>
          <w:b/>
          <w:noProof/>
          <w:color w:val="FF0000"/>
          <w:sz w:val="40"/>
          <w:szCs w:val="40"/>
          <w:u w:val="single"/>
        </w:rPr>
        <w:drawing>
          <wp:inline distT="0" distB="0" distL="0" distR="0">
            <wp:extent cx="7048500" cy="790575"/>
            <wp:effectExtent l="19050" t="0" r="0" b="0"/>
            <wp:docPr id="1" name="Picture 1" descr="C:\Users\Bill\AppData\Local\Microsoft\Windows\Temporary Internet Files\Content.IE5\RKBMU17Q\MC90044463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ll\AppData\Local\Microsoft\Windows\Temporary Internet Files\Content.IE5\RKBMU17Q\MC90044463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F5A" w:rsidRPr="006E6B95" w:rsidRDefault="00C91F5A" w:rsidP="006E6B95">
      <w:pPr>
        <w:spacing w:after="0"/>
        <w:jc w:val="center"/>
        <w:rPr>
          <w:b/>
          <w:sz w:val="48"/>
          <w:szCs w:val="48"/>
          <w:u w:val="single"/>
        </w:rPr>
      </w:pPr>
      <w:r w:rsidRPr="006E6B95">
        <w:rPr>
          <w:b/>
          <w:color w:val="FF0000"/>
          <w:sz w:val="48"/>
          <w:szCs w:val="48"/>
          <w:u w:val="single"/>
        </w:rPr>
        <w:t>N</w:t>
      </w:r>
      <w:r w:rsidRPr="006E6B95">
        <w:rPr>
          <w:b/>
          <w:color w:val="4117F5"/>
          <w:sz w:val="48"/>
          <w:szCs w:val="48"/>
          <w:u w:val="single"/>
        </w:rPr>
        <w:t>J</w:t>
      </w:r>
      <w:r w:rsidRPr="006E6B95">
        <w:rPr>
          <w:b/>
          <w:color w:val="FF0000"/>
          <w:sz w:val="48"/>
          <w:szCs w:val="48"/>
          <w:u w:val="single"/>
        </w:rPr>
        <w:t>Y</w:t>
      </w:r>
      <w:r w:rsidRPr="006E6B95">
        <w:rPr>
          <w:b/>
          <w:color w:val="4117F5"/>
          <w:sz w:val="48"/>
          <w:szCs w:val="48"/>
          <w:u w:val="single"/>
        </w:rPr>
        <w:t>B</w:t>
      </w:r>
      <w:r w:rsidRPr="006E6B95">
        <w:rPr>
          <w:b/>
          <w:sz w:val="48"/>
          <w:szCs w:val="48"/>
          <w:u w:val="single"/>
        </w:rPr>
        <w:t xml:space="preserve"> </w:t>
      </w:r>
      <w:r w:rsidRPr="006E6B95">
        <w:rPr>
          <w:b/>
          <w:color w:val="FF0000"/>
          <w:sz w:val="48"/>
          <w:szCs w:val="48"/>
          <w:u w:val="single"/>
        </w:rPr>
        <w:t>M</w:t>
      </w:r>
      <w:r w:rsidRPr="006E6B95">
        <w:rPr>
          <w:b/>
          <w:color w:val="4117F5"/>
          <w:sz w:val="48"/>
          <w:szCs w:val="48"/>
          <w:u w:val="single"/>
        </w:rPr>
        <w:t>E</w:t>
      </w:r>
      <w:r w:rsidRPr="006E6B95">
        <w:rPr>
          <w:b/>
          <w:color w:val="FF0000"/>
          <w:sz w:val="48"/>
          <w:szCs w:val="48"/>
          <w:u w:val="single"/>
        </w:rPr>
        <w:t>M</w:t>
      </w:r>
      <w:r w:rsidRPr="006E6B95">
        <w:rPr>
          <w:b/>
          <w:color w:val="4117F5"/>
          <w:sz w:val="48"/>
          <w:szCs w:val="48"/>
          <w:u w:val="single"/>
        </w:rPr>
        <w:t>O</w:t>
      </w:r>
      <w:r w:rsidRPr="006E6B95">
        <w:rPr>
          <w:b/>
          <w:color w:val="FF0000"/>
          <w:sz w:val="48"/>
          <w:szCs w:val="48"/>
          <w:u w:val="single"/>
        </w:rPr>
        <w:t>R</w:t>
      </w:r>
      <w:r w:rsidRPr="006E6B95">
        <w:rPr>
          <w:b/>
          <w:color w:val="4117F5"/>
          <w:sz w:val="48"/>
          <w:szCs w:val="48"/>
          <w:u w:val="single"/>
        </w:rPr>
        <w:t>I</w:t>
      </w:r>
      <w:r w:rsidRPr="006E6B95">
        <w:rPr>
          <w:b/>
          <w:color w:val="FF0000"/>
          <w:sz w:val="48"/>
          <w:szCs w:val="48"/>
          <w:u w:val="single"/>
        </w:rPr>
        <w:t>A</w:t>
      </w:r>
      <w:r w:rsidRPr="006E6B95">
        <w:rPr>
          <w:b/>
          <w:color w:val="4117F5"/>
          <w:sz w:val="48"/>
          <w:szCs w:val="48"/>
          <w:u w:val="single"/>
        </w:rPr>
        <w:t>L</w:t>
      </w:r>
      <w:r w:rsidRPr="006E6B95">
        <w:rPr>
          <w:b/>
          <w:sz w:val="48"/>
          <w:szCs w:val="48"/>
          <w:u w:val="single"/>
        </w:rPr>
        <w:t xml:space="preserve"> </w:t>
      </w:r>
      <w:r w:rsidRPr="006E6B95">
        <w:rPr>
          <w:b/>
          <w:color w:val="FF0000"/>
          <w:sz w:val="48"/>
          <w:szCs w:val="48"/>
          <w:u w:val="single"/>
        </w:rPr>
        <w:t>D</w:t>
      </w:r>
      <w:r w:rsidRPr="006E6B95">
        <w:rPr>
          <w:b/>
          <w:color w:val="4117F5"/>
          <w:sz w:val="48"/>
          <w:szCs w:val="48"/>
          <w:u w:val="single"/>
        </w:rPr>
        <w:t>A</w:t>
      </w:r>
      <w:r w:rsidRPr="006E6B95">
        <w:rPr>
          <w:b/>
          <w:color w:val="FF0000"/>
          <w:sz w:val="48"/>
          <w:szCs w:val="48"/>
          <w:u w:val="single"/>
        </w:rPr>
        <w:t>Y</w:t>
      </w:r>
      <w:r w:rsidRPr="006E6B95">
        <w:rPr>
          <w:b/>
          <w:sz w:val="48"/>
          <w:szCs w:val="48"/>
          <w:u w:val="single"/>
        </w:rPr>
        <w:t xml:space="preserve"> </w:t>
      </w:r>
      <w:r w:rsidRPr="006E6B95">
        <w:rPr>
          <w:b/>
          <w:color w:val="4117F5"/>
          <w:sz w:val="48"/>
          <w:szCs w:val="48"/>
          <w:u w:val="single"/>
        </w:rPr>
        <w:t>T</w:t>
      </w:r>
      <w:r w:rsidRPr="006E6B95">
        <w:rPr>
          <w:b/>
          <w:color w:val="FF0000"/>
          <w:sz w:val="48"/>
          <w:szCs w:val="48"/>
          <w:u w:val="single"/>
        </w:rPr>
        <w:t>O</w:t>
      </w:r>
      <w:r w:rsidRPr="006E6B95">
        <w:rPr>
          <w:b/>
          <w:color w:val="4117F5"/>
          <w:sz w:val="48"/>
          <w:szCs w:val="48"/>
          <w:u w:val="single"/>
        </w:rPr>
        <w:t>U</w:t>
      </w:r>
      <w:r w:rsidRPr="006E6B95">
        <w:rPr>
          <w:b/>
          <w:color w:val="FF0000"/>
          <w:sz w:val="48"/>
          <w:szCs w:val="48"/>
          <w:u w:val="single"/>
        </w:rPr>
        <w:t>R</w:t>
      </w:r>
      <w:r w:rsidRPr="006E6B95">
        <w:rPr>
          <w:b/>
          <w:color w:val="4117F5"/>
          <w:sz w:val="48"/>
          <w:szCs w:val="48"/>
          <w:u w:val="single"/>
        </w:rPr>
        <w:t>N</w:t>
      </w:r>
      <w:r w:rsidRPr="006E6B95">
        <w:rPr>
          <w:b/>
          <w:color w:val="FF0000"/>
          <w:sz w:val="48"/>
          <w:szCs w:val="48"/>
          <w:u w:val="single"/>
        </w:rPr>
        <w:t>A</w:t>
      </w:r>
      <w:r w:rsidRPr="006E6B95">
        <w:rPr>
          <w:b/>
          <w:color w:val="4117F5"/>
          <w:sz w:val="48"/>
          <w:szCs w:val="48"/>
          <w:u w:val="single"/>
        </w:rPr>
        <w:t>M</w:t>
      </w:r>
      <w:r w:rsidRPr="006E6B95">
        <w:rPr>
          <w:b/>
          <w:color w:val="FF0000"/>
          <w:sz w:val="48"/>
          <w:szCs w:val="48"/>
          <w:u w:val="single"/>
        </w:rPr>
        <w:t>E</w:t>
      </w:r>
      <w:r w:rsidRPr="006E6B95">
        <w:rPr>
          <w:b/>
          <w:color w:val="4117F5"/>
          <w:sz w:val="48"/>
          <w:szCs w:val="48"/>
          <w:u w:val="single"/>
        </w:rPr>
        <w:t>N</w:t>
      </w:r>
      <w:r w:rsidRPr="006E6B95">
        <w:rPr>
          <w:b/>
          <w:color w:val="FF0000"/>
          <w:sz w:val="48"/>
          <w:szCs w:val="48"/>
          <w:u w:val="single"/>
        </w:rPr>
        <w:t>T</w:t>
      </w:r>
      <w:r w:rsidRPr="006E6B95">
        <w:rPr>
          <w:b/>
          <w:sz w:val="48"/>
          <w:szCs w:val="48"/>
          <w:u w:val="single"/>
        </w:rPr>
        <w:t xml:space="preserve"> </w:t>
      </w:r>
      <w:r w:rsidRPr="006E6B95">
        <w:rPr>
          <w:b/>
          <w:color w:val="4117F5"/>
          <w:sz w:val="48"/>
          <w:szCs w:val="48"/>
          <w:u w:val="single"/>
        </w:rPr>
        <w:t>I</w:t>
      </w:r>
      <w:r w:rsidRPr="006E6B95">
        <w:rPr>
          <w:b/>
          <w:color w:val="FF0000"/>
          <w:sz w:val="48"/>
          <w:szCs w:val="48"/>
          <w:u w:val="single"/>
        </w:rPr>
        <w:t>N</w:t>
      </w:r>
      <w:r w:rsidRPr="006E6B95">
        <w:rPr>
          <w:b/>
          <w:sz w:val="48"/>
          <w:szCs w:val="48"/>
          <w:u w:val="single"/>
        </w:rPr>
        <w:t xml:space="preserve"> </w:t>
      </w:r>
      <w:r w:rsidRPr="006E6B95">
        <w:rPr>
          <w:b/>
          <w:color w:val="4117F5"/>
          <w:sz w:val="48"/>
          <w:szCs w:val="48"/>
          <w:u w:val="single"/>
        </w:rPr>
        <w:t>H</w:t>
      </w:r>
      <w:r w:rsidRPr="006E6B95">
        <w:rPr>
          <w:b/>
          <w:color w:val="FF0000"/>
          <w:sz w:val="48"/>
          <w:szCs w:val="48"/>
          <w:u w:val="single"/>
        </w:rPr>
        <w:t>A</w:t>
      </w:r>
      <w:r w:rsidRPr="006E6B95">
        <w:rPr>
          <w:b/>
          <w:color w:val="4117F5"/>
          <w:sz w:val="48"/>
          <w:szCs w:val="48"/>
          <w:u w:val="single"/>
        </w:rPr>
        <w:t>C</w:t>
      </w:r>
      <w:r w:rsidRPr="006E6B95">
        <w:rPr>
          <w:b/>
          <w:color w:val="FF0000"/>
          <w:sz w:val="48"/>
          <w:szCs w:val="48"/>
          <w:u w:val="single"/>
        </w:rPr>
        <w:t>K</w:t>
      </w:r>
      <w:r w:rsidRPr="006E6B95">
        <w:rPr>
          <w:b/>
          <w:color w:val="4117F5"/>
          <w:sz w:val="48"/>
          <w:szCs w:val="48"/>
          <w:u w:val="single"/>
        </w:rPr>
        <w:t>E</w:t>
      </w:r>
      <w:r w:rsidRPr="006E6B95">
        <w:rPr>
          <w:b/>
          <w:color w:val="FF0000"/>
          <w:sz w:val="48"/>
          <w:szCs w:val="48"/>
          <w:u w:val="single"/>
        </w:rPr>
        <w:t>N</w:t>
      </w:r>
      <w:r w:rsidRPr="006E6B95">
        <w:rPr>
          <w:b/>
          <w:color w:val="4117F5"/>
          <w:sz w:val="48"/>
          <w:szCs w:val="48"/>
          <w:u w:val="single"/>
        </w:rPr>
        <w:t>S</w:t>
      </w:r>
      <w:r w:rsidRPr="006E6B95">
        <w:rPr>
          <w:b/>
          <w:color w:val="FF0000"/>
          <w:sz w:val="48"/>
          <w:szCs w:val="48"/>
          <w:u w:val="single"/>
        </w:rPr>
        <w:t>A</w:t>
      </w:r>
      <w:r w:rsidRPr="006E6B95">
        <w:rPr>
          <w:b/>
          <w:color w:val="4117F5"/>
          <w:sz w:val="48"/>
          <w:szCs w:val="48"/>
          <w:u w:val="single"/>
        </w:rPr>
        <w:t>C</w:t>
      </w:r>
      <w:r w:rsidRPr="006E6B95">
        <w:rPr>
          <w:b/>
          <w:color w:val="FF0000"/>
          <w:sz w:val="48"/>
          <w:szCs w:val="48"/>
          <w:u w:val="single"/>
        </w:rPr>
        <w:t>K</w:t>
      </w:r>
    </w:p>
    <w:p w:rsidR="00AA251A" w:rsidRDefault="00C91F5A" w:rsidP="006E6B95">
      <w:pPr>
        <w:spacing w:after="0"/>
        <w:jc w:val="center"/>
      </w:pPr>
      <w:r>
        <w:t>N</w:t>
      </w:r>
      <w:r w:rsidR="00AA251A">
        <w:t>EW JERSEY YOU</w:t>
      </w:r>
      <w:r w:rsidR="005318A8">
        <w:t>TH BASEBALL IS HOSTING ITS MEMO</w:t>
      </w:r>
      <w:r w:rsidR="00AA251A">
        <w:t>R</w:t>
      </w:r>
      <w:r w:rsidR="005318A8">
        <w:t>I</w:t>
      </w:r>
      <w:r w:rsidR="00AA251A">
        <w:t>AL DAY TOURNAMENT ONCE AGAIN IN HACKENSACK AND THE SURROUNDING TOWNS. ALL GAMES WILL BE PLAYED IN HACKENSACK</w:t>
      </w:r>
      <w:r w:rsidR="00133733">
        <w:t>’S</w:t>
      </w:r>
      <w:r w:rsidR="00AA251A">
        <w:t xml:space="preserve"> BEAUTIFUL FOSCHINI PARK, HACKENSACK HIGH SCHOOL AND LITTLE FERRY INDIAN PARK FIELDS.</w:t>
      </w:r>
    </w:p>
    <w:p w:rsidR="004C036B" w:rsidRPr="005C056D" w:rsidRDefault="004C036B" w:rsidP="006E6B95">
      <w:pPr>
        <w:spacing w:after="0"/>
        <w:jc w:val="center"/>
        <w:rPr>
          <w:rFonts w:ascii="Cooper Std Black" w:hAnsi="Cooper Std Black"/>
          <w:b/>
          <w:color w:val="00CC00"/>
          <w:sz w:val="28"/>
          <w:szCs w:val="28"/>
          <w:u w:val="single"/>
        </w:rPr>
      </w:pPr>
      <w:r w:rsidRPr="005C056D">
        <w:rPr>
          <w:rFonts w:ascii="Cooper Std Black" w:hAnsi="Cooper Std Black"/>
          <w:b/>
          <w:color w:val="00CC00"/>
          <w:sz w:val="28"/>
          <w:szCs w:val="28"/>
          <w:u w:val="single"/>
        </w:rPr>
        <w:t xml:space="preserve">Tournament </w:t>
      </w:r>
      <w:r w:rsidR="00245CDE" w:rsidRPr="005C056D">
        <w:rPr>
          <w:rFonts w:ascii="Cooper Std Black" w:hAnsi="Cooper Std Black"/>
          <w:b/>
          <w:color w:val="00CC00"/>
          <w:sz w:val="28"/>
          <w:szCs w:val="28"/>
          <w:u w:val="single"/>
        </w:rPr>
        <w:t>Dates:</w:t>
      </w:r>
      <w:r w:rsidRPr="005C056D">
        <w:rPr>
          <w:rFonts w:ascii="Cooper Std Black" w:hAnsi="Cooper Std Black"/>
          <w:b/>
          <w:color w:val="00CC00"/>
          <w:sz w:val="28"/>
          <w:szCs w:val="28"/>
          <w:u w:val="single"/>
        </w:rPr>
        <w:t xml:space="preserve"> 2</w:t>
      </w:r>
      <w:r w:rsidR="00531C3C">
        <w:rPr>
          <w:rFonts w:ascii="Cooper Std Black" w:hAnsi="Cooper Std Black"/>
          <w:b/>
          <w:color w:val="00CC00"/>
          <w:sz w:val="28"/>
          <w:szCs w:val="28"/>
          <w:u w:val="single"/>
        </w:rPr>
        <w:t>5 – 28</w:t>
      </w:r>
      <w:r w:rsidR="00F674B1">
        <w:rPr>
          <w:rFonts w:ascii="Cooper Std Black" w:hAnsi="Cooper Std Black"/>
          <w:b/>
          <w:color w:val="00CC00"/>
          <w:sz w:val="28"/>
          <w:szCs w:val="28"/>
          <w:u w:val="single"/>
        </w:rPr>
        <w:t xml:space="preserve"> May 2018</w:t>
      </w:r>
      <w:r w:rsidRPr="005C056D">
        <w:rPr>
          <w:rFonts w:ascii="Cooper Std Black" w:hAnsi="Cooper Std Black"/>
          <w:b/>
          <w:color w:val="00CC00"/>
          <w:sz w:val="28"/>
          <w:szCs w:val="28"/>
          <w:u w:val="single"/>
        </w:rPr>
        <w:t xml:space="preserve"> </w:t>
      </w:r>
    </w:p>
    <w:p w:rsidR="00AA251A" w:rsidRDefault="00AA251A" w:rsidP="006E6B95">
      <w:pPr>
        <w:spacing w:after="0"/>
        <w:jc w:val="center"/>
      </w:pPr>
      <w:r w:rsidRPr="00C91F5A">
        <w:rPr>
          <w:b/>
          <w:u w:val="single"/>
        </w:rPr>
        <w:t xml:space="preserve">OUR TOURNAMENT OFFERS PLAY FOR EVERY TEAM </w:t>
      </w:r>
    </w:p>
    <w:p w:rsidR="00AA251A" w:rsidRDefault="00AA251A" w:rsidP="006E6B95">
      <w:pPr>
        <w:pStyle w:val="ListParagraph"/>
        <w:numPr>
          <w:ilvl w:val="0"/>
          <w:numId w:val="1"/>
        </w:numPr>
        <w:spacing w:after="0"/>
        <w:jc w:val="center"/>
      </w:pPr>
      <w:r w:rsidRPr="00C91F5A">
        <w:rPr>
          <w:b/>
          <w:u w:val="single"/>
        </w:rPr>
        <w:t xml:space="preserve">OUR </w:t>
      </w:r>
      <w:r w:rsidR="00A13DBA" w:rsidRPr="00C91F5A">
        <w:rPr>
          <w:b/>
          <w:u w:val="single"/>
        </w:rPr>
        <w:t>TRIPLE A Division</w:t>
      </w:r>
      <w:r w:rsidR="00A13DBA">
        <w:t xml:space="preserve"> is our </w:t>
      </w:r>
      <w:r>
        <w:t xml:space="preserve">OPEN </w:t>
      </w:r>
      <w:r w:rsidR="00A13DBA">
        <w:t xml:space="preserve">DIVISIONS THAT </w:t>
      </w:r>
      <w:r>
        <w:t xml:space="preserve">INCLUDES TEAMS THAT ARE TOWN ALL-STAR, TOWN TRAVEL AND CLUBS TEAMS THAT ARE </w:t>
      </w:r>
      <w:r w:rsidR="00A13DBA">
        <w:t>MIXED TOGETHER playing to see who is the Best or the Best.</w:t>
      </w:r>
    </w:p>
    <w:p w:rsidR="00A13DBA" w:rsidRDefault="00A13DBA" w:rsidP="006E6B95">
      <w:pPr>
        <w:pStyle w:val="ListParagraph"/>
        <w:numPr>
          <w:ilvl w:val="0"/>
          <w:numId w:val="1"/>
        </w:numPr>
        <w:spacing w:after="0"/>
        <w:jc w:val="center"/>
      </w:pPr>
      <w:r>
        <w:t>Triple A Divisions are from 8u through 16u</w:t>
      </w:r>
    </w:p>
    <w:p w:rsidR="003C5872" w:rsidRPr="005C056D" w:rsidRDefault="00A13DBA" w:rsidP="003C5872">
      <w:pPr>
        <w:pStyle w:val="ListParagraph"/>
        <w:numPr>
          <w:ilvl w:val="0"/>
          <w:numId w:val="1"/>
        </w:numPr>
        <w:spacing w:after="0"/>
        <w:rPr>
          <w:b/>
          <w:color w:val="0000FF"/>
          <w:sz w:val="24"/>
          <w:szCs w:val="24"/>
        </w:rPr>
      </w:pPr>
      <w:r w:rsidRPr="003C5872">
        <w:t xml:space="preserve">We are </w:t>
      </w:r>
      <w:r w:rsidR="00C91F5A" w:rsidRPr="003C5872">
        <w:t>bringing</w:t>
      </w:r>
      <w:r w:rsidRPr="003C5872">
        <w:t xml:space="preserve"> back </w:t>
      </w:r>
      <w:r w:rsidR="003C5872" w:rsidRPr="003C5872">
        <w:t xml:space="preserve">our </w:t>
      </w:r>
      <w:r w:rsidR="003C5872" w:rsidRPr="005C056D">
        <w:rPr>
          <w:b/>
          <w:u w:val="single"/>
        </w:rPr>
        <w:t xml:space="preserve">Single A </w:t>
      </w:r>
      <w:r w:rsidRPr="005C056D">
        <w:rPr>
          <w:b/>
          <w:u w:val="single"/>
        </w:rPr>
        <w:t>Town Division</w:t>
      </w:r>
      <w:r w:rsidRPr="003C5872">
        <w:t xml:space="preserve"> at 10u, 12u and 14u since it </w:t>
      </w:r>
      <w:r w:rsidR="003C5872" w:rsidRPr="003C5872">
        <w:t>has been a success</w:t>
      </w:r>
      <w:r w:rsidRPr="003C5872">
        <w:t xml:space="preserve">. </w:t>
      </w:r>
    </w:p>
    <w:p w:rsidR="003C5872" w:rsidRPr="003C5872" w:rsidRDefault="00AA251A" w:rsidP="00D85997">
      <w:pPr>
        <w:pStyle w:val="ListParagraph"/>
        <w:numPr>
          <w:ilvl w:val="0"/>
          <w:numId w:val="1"/>
        </w:numPr>
        <w:spacing w:after="0"/>
        <w:jc w:val="center"/>
        <w:rPr>
          <w:b/>
          <w:color w:val="0000FF"/>
          <w:sz w:val="24"/>
          <w:szCs w:val="24"/>
          <w:highlight w:val="yellow"/>
        </w:rPr>
      </w:pPr>
      <w:r w:rsidRPr="003C5872">
        <w:rPr>
          <w:b/>
          <w:color w:val="0000FF"/>
          <w:sz w:val="24"/>
          <w:szCs w:val="24"/>
          <w:highlight w:val="yellow"/>
        </w:rPr>
        <w:t>NJYB IS THE ONLY MEMORIAL DAY TOURNAMENT IN THE AREA THAT OFFERS EACH WINNER OF EACH AGE DIVISION A BID TO ANOTHER TOURNAMENT</w:t>
      </w:r>
      <w:r w:rsidR="00A13DBA" w:rsidRPr="003C5872">
        <w:rPr>
          <w:b/>
          <w:color w:val="0000FF"/>
          <w:sz w:val="24"/>
          <w:szCs w:val="24"/>
          <w:highlight w:val="yellow"/>
        </w:rPr>
        <w:t xml:space="preserve">. </w:t>
      </w:r>
    </w:p>
    <w:p w:rsidR="004E625C" w:rsidRPr="005C056D" w:rsidRDefault="00A13DBA" w:rsidP="00D85997">
      <w:pPr>
        <w:spacing w:after="0"/>
        <w:jc w:val="center"/>
        <w:rPr>
          <w:b/>
          <w:color w:val="0000FF"/>
          <w:sz w:val="24"/>
          <w:szCs w:val="24"/>
          <w:highlight w:val="lightGray"/>
          <w:u w:val="single"/>
        </w:rPr>
      </w:pPr>
      <w:r w:rsidRPr="005C056D">
        <w:rPr>
          <w:b/>
          <w:color w:val="000000" w:themeColor="text1"/>
          <w:sz w:val="24"/>
          <w:szCs w:val="24"/>
          <w:highlight w:val="lightGray"/>
          <w:u w:val="single"/>
        </w:rPr>
        <w:t xml:space="preserve">THIS YEAR WE </w:t>
      </w:r>
      <w:r w:rsidR="004E625C" w:rsidRPr="005C056D">
        <w:rPr>
          <w:b/>
          <w:color w:val="000000" w:themeColor="text1"/>
          <w:sz w:val="24"/>
          <w:szCs w:val="24"/>
          <w:highlight w:val="lightGray"/>
          <w:u w:val="single"/>
        </w:rPr>
        <w:t>ARE OFFERING A BID TO</w:t>
      </w:r>
      <w:r w:rsidR="00531C3C">
        <w:rPr>
          <w:b/>
          <w:color w:val="000000" w:themeColor="text1"/>
          <w:sz w:val="24"/>
          <w:szCs w:val="24"/>
          <w:highlight w:val="lightGray"/>
          <w:u w:val="single"/>
        </w:rPr>
        <w:t xml:space="preserve"> AABC</w:t>
      </w:r>
      <w:r w:rsidR="00245CDE" w:rsidRPr="005C056D">
        <w:rPr>
          <w:b/>
          <w:color w:val="000000" w:themeColor="text1"/>
          <w:sz w:val="24"/>
          <w:szCs w:val="24"/>
          <w:highlight w:val="lightGray"/>
          <w:u w:val="single"/>
        </w:rPr>
        <w:t xml:space="preserve"> WORLD </w:t>
      </w:r>
      <w:proofErr w:type="gramStart"/>
      <w:r w:rsidR="00245CDE" w:rsidRPr="005C056D">
        <w:rPr>
          <w:b/>
          <w:color w:val="000000" w:themeColor="text1"/>
          <w:sz w:val="24"/>
          <w:szCs w:val="24"/>
          <w:highlight w:val="lightGray"/>
          <w:u w:val="single"/>
        </w:rPr>
        <w:t>SERIES</w:t>
      </w:r>
      <w:r w:rsidR="00531C3C">
        <w:rPr>
          <w:b/>
          <w:color w:val="000000" w:themeColor="text1"/>
          <w:sz w:val="24"/>
          <w:szCs w:val="24"/>
          <w:highlight w:val="lightGray"/>
          <w:u w:val="single"/>
        </w:rPr>
        <w:t xml:space="preserve"> </w:t>
      </w:r>
      <w:r w:rsidR="00245CDE" w:rsidRPr="005C056D">
        <w:rPr>
          <w:b/>
          <w:color w:val="000000" w:themeColor="text1"/>
          <w:sz w:val="24"/>
          <w:szCs w:val="24"/>
          <w:highlight w:val="lightGray"/>
          <w:u w:val="single"/>
        </w:rPr>
        <w:t>,</w:t>
      </w:r>
      <w:proofErr w:type="gramEnd"/>
      <w:r w:rsidR="00245CDE" w:rsidRPr="005C056D">
        <w:rPr>
          <w:b/>
          <w:color w:val="000000" w:themeColor="text1"/>
          <w:sz w:val="24"/>
          <w:szCs w:val="24"/>
          <w:highlight w:val="lightGray"/>
          <w:u w:val="single"/>
        </w:rPr>
        <w:t xml:space="preserve"> NABF WORLD SERIES AND PONY SUPER REGIONALS</w:t>
      </w:r>
    </w:p>
    <w:p w:rsidR="00245CDE" w:rsidRDefault="00245CDE" w:rsidP="00D85997">
      <w:pPr>
        <w:spacing w:after="0"/>
        <w:jc w:val="center"/>
        <w:rPr>
          <w:b/>
          <w:color w:val="0000FF"/>
          <w:sz w:val="24"/>
          <w:szCs w:val="24"/>
          <w:highlight w:val="yellow"/>
        </w:rPr>
      </w:pPr>
      <w:r w:rsidRPr="00245CDE">
        <w:rPr>
          <w:b/>
          <w:color w:val="0000FF"/>
          <w:sz w:val="24"/>
          <w:szCs w:val="24"/>
          <w:highlight w:val="green"/>
        </w:rPr>
        <w:t xml:space="preserve">8U AABC WORLD SERIES IN </w:t>
      </w:r>
      <w:proofErr w:type="gramStart"/>
      <w:r w:rsidRPr="00245CDE">
        <w:rPr>
          <w:b/>
          <w:color w:val="0000FF"/>
          <w:sz w:val="24"/>
          <w:szCs w:val="24"/>
          <w:highlight w:val="green"/>
        </w:rPr>
        <w:t>CT</w:t>
      </w:r>
      <w:r>
        <w:rPr>
          <w:b/>
          <w:color w:val="0000FF"/>
          <w:sz w:val="24"/>
          <w:szCs w:val="24"/>
          <w:highlight w:val="yellow"/>
        </w:rPr>
        <w:t xml:space="preserve">,  </w:t>
      </w:r>
      <w:r w:rsidRPr="00531C3C">
        <w:rPr>
          <w:b/>
          <w:color w:val="0000FF"/>
          <w:sz w:val="24"/>
          <w:szCs w:val="24"/>
          <w:highlight w:val="yellow"/>
        </w:rPr>
        <w:t>9</w:t>
      </w:r>
      <w:proofErr w:type="gramEnd"/>
      <w:r w:rsidRPr="00531C3C">
        <w:rPr>
          <w:b/>
          <w:color w:val="0000FF"/>
          <w:sz w:val="24"/>
          <w:szCs w:val="24"/>
          <w:highlight w:val="yellow"/>
        </w:rPr>
        <w:t>U-10U</w:t>
      </w:r>
      <w:r w:rsidR="00531C3C" w:rsidRPr="00531C3C">
        <w:rPr>
          <w:b/>
          <w:color w:val="0000FF"/>
          <w:sz w:val="24"/>
          <w:szCs w:val="24"/>
          <w:highlight w:val="yellow"/>
        </w:rPr>
        <w:t xml:space="preserve"> play 10u, 11u &amp; 12u play 12u  NABF  WORLD SERIES IN Rockland NY</w:t>
      </w:r>
      <w:r>
        <w:rPr>
          <w:b/>
          <w:color w:val="0000FF"/>
          <w:sz w:val="24"/>
          <w:szCs w:val="24"/>
          <w:highlight w:val="yellow"/>
        </w:rPr>
        <w:t xml:space="preserve">. </w:t>
      </w:r>
      <w:r w:rsidRPr="00245CDE">
        <w:rPr>
          <w:b/>
          <w:color w:val="0000FF"/>
          <w:sz w:val="24"/>
          <w:szCs w:val="24"/>
          <w:highlight w:val="cyan"/>
        </w:rPr>
        <w:t xml:space="preserve">14U NABF WORLD SERIES IN KNOXVILLE </w:t>
      </w:r>
      <w:proofErr w:type="gramStart"/>
      <w:r w:rsidRPr="00245CDE">
        <w:rPr>
          <w:b/>
          <w:color w:val="0000FF"/>
          <w:sz w:val="24"/>
          <w:szCs w:val="24"/>
          <w:highlight w:val="cyan"/>
        </w:rPr>
        <w:t>TN</w:t>
      </w:r>
      <w:r w:rsidRPr="00245CDE">
        <w:rPr>
          <w:b/>
          <w:color w:val="0000FF"/>
          <w:sz w:val="24"/>
          <w:szCs w:val="24"/>
          <w:highlight w:val="lightGray"/>
        </w:rPr>
        <w:t xml:space="preserve">, </w:t>
      </w:r>
      <w:r>
        <w:rPr>
          <w:b/>
          <w:color w:val="0000FF"/>
          <w:sz w:val="24"/>
          <w:szCs w:val="24"/>
          <w:highlight w:val="yellow"/>
        </w:rPr>
        <w:t xml:space="preserve"> </w:t>
      </w:r>
      <w:r w:rsidR="00531C3C" w:rsidRPr="00531C3C">
        <w:rPr>
          <w:b/>
          <w:color w:val="0000FF"/>
          <w:sz w:val="24"/>
          <w:szCs w:val="24"/>
          <w:highlight w:val="cyan"/>
        </w:rPr>
        <w:t>15</w:t>
      </w:r>
      <w:proofErr w:type="gramEnd"/>
      <w:r w:rsidR="00531C3C" w:rsidRPr="00531C3C">
        <w:rPr>
          <w:b/>
          <w:color w:val="0000FF"/>
          <w:sz w:val="24"/>
          <w:szCs w:val="24"/>
          <w:highlight w:val="cyan"/>
        </w:rPr>
        <w:t xml:space="preserve">u &amp; </w:t>
      </w:r>
      <w:r w:rsidRPr="00531C3C">
        <w:rPr>
          <w:b/>
          <w:color w:val="0000FF"/>
          <w:sz w:val="24"/>
          <w:szCs w:val="24"/>
          <w:highlight w:val="cyan"/>
        </w:rPr>
        <w:t xml:space="preserve">16U </w:t>
      </w:r>
      <w:r w:rsidRPr="00245CDE">
        <w:rPr>
          <w:b/>
          <w:color w:val="0000FF"/>
          <w:sz w:val="24"/>
          <w:szCs w:val="24"/>
          <w:highlight w:val="cyan"/>
        </w:rPr>
        <w:t>NABF WORLD SERIES OR PONY SUPER REG. TBD</w:t>
      </w:r>
    </w:p>
    <w:p w:rsidR="00AA251A" w:rsidRPr="006E6B95" w:rsidRDefault="00C91F5A" w:rsidP="006E6B95">
      <w:pPr>
        <w:spacing w:after="0"/>
        <w:jc w:val="center"/>
        <w:rPr>
          <w:color w:val="FF0000"/>
          <w:u w:val="single"/>
        </w:rPr>
      </w:pPr>
      <w:r w:rsidRPr="006E6B95">
        <w:rPr>
          <w:b/>
          <w:color w:val="0000FF"/>
          <w:sz w:val="24"/>
          <w:szCs w:val="24"/>
          <w:highlight w:val="yellow"/>
        </w:rPr>
        <w:t xml:space="preserve"> </w:t>
      </w:r>
      <w:r w:rsidR="003C5872">
        <w:rPr>
          <w:b/>
          <w:color w:val="0000FF"/>
          <w:sz w:val="24"/>
          <w:szCs w:val="24"/>
        </w:rPr>
        <w:t xml:space="preserve">  </w:t>
      </w:r>
      <w:r w:rsidR="006E6B95" w:rsidRPr="006E6B95">
        <w:rPr>
          <w:b/>
          <w:color w:val="FF0000"/>
          <w:sz w:val="24"/>
          <w:szCs w:val="24"/>
          <w:u w:val="single"/>
        </w:rPr>
        <w:t>FORMAT</w:t>
      </w:r>
    </w:p>
    <w:p w:rsidR="00AA251A" w:rsidRDefault="00AA251A" w:rsidP="00AA251A">
      <w:pPr>
        <w:pStyle w:val="ListParagraph"/>
        <w:numPr>
          <w:ilvl w:val="0"/>
          <w:numId w:val="2"/>
        </w:numPr>
      </w:pPr>
      <w:r>
        <w:t>ALL TEAMS ARE GUARANTEED 3 GAMES IN POOL PLAY</w:t>
      </w:r>
      <w:r w:rsidR="003C5872">
        <w:t xml:space="preserve"> ( Weather permitting) </w:t>
      </w:r>
    </w:p>
    <w:p w:rsidR="00AA251A" w:rsidRDefault="00AA251A" w:rsidP="00AA251A">
      <w:pPr>
        <w:pStyle w:val="ListParagraph"/>
        <w:numPr>
          <w:ilvl w:val="0"/>
          <w:numId w:val="2"/>
        </w:numPr>
      </w:pPr>
      <w:r>
        <w:t>IN EACH DIVISION WE WILL HAVE CONFERENCES</w:t>
      </w:r>
      <w:r w:rsidR="005C056D">
        <w:t xml:space="preserve"> of 4 TEAMS in each. The winner from each conference will advance to the play-offs. The Play-offs will be single elimination to a winner is CROWNED CHAMPION.</w:t>
      </w:r>
    </w:p>
    <w:p w:rsidR="003C5872" w:rsidRDefault="00AA251A" w:rsidP="003C5872">
      <w:pPr>
        <w:pStyle w:val="ListParagraph"/>
        <w:numPr>
          <w:ilvl w:val="0"/>
          <w:numId w:val="2"/>
        </w:numPr>
        <w:spacing w:after="0"/>
      </w:pPr>
      <w:r>
        <w:t>THE TOURNAMENT DIRECTOR WILL PROVIDE UMPIRES ( 1 UMPIRE FOR 8U-10U DIVISIONS AND 2 UMPIRES FOR 11U-16U DIVISIONS) BALLS FOR EACH GAME, MAINTAINED FIELDS,SCHEDULES, TEAM TROPHIES AND INDIVIDUAL TROPHIES UP TO 15 PLAYER’S FOR THE 1</w:t>
      </w:r>
      <w:r w:rsidRPr="00403898">
        <w:rPr>
          <w:vertAlign w:val="superscript"/>
        </w:rPr>
        <w:t>ST</w:t>
      </w:r>
      <w:r>
        <w:t xml:space="preserve"> AND 2</w:t>
      </w:r>
      <w:r w:rsidRPr="00403898">
        <w:rPr>
          <w:vertAlign w:val="superscript"/>
        </w:rPr>
        <w:t>ND</w:t>
      </w:r>
      <w:r>
        <w:t xml:space="preserve"> PLACE TEAM</w:t>
      </w:r>
    </w:p>
    <w:p w:rsidR="003C5872" w:rsidRDefault="003C5872" w:rsidP="003C5872">
      <w:pPr>
        <w:spacing w:after="0"/>
        <w:rPr>
          <w:b/>
          <w:color w:val="FF0000"/>
          <w:u w:val="single"/>
        </w:rPr>
      </w:pPr>
      <w:r w:rsidRPr="003C5872">
        <w:rPr>
          <w:color w:val="FF0000"/>
        </w:rPr>
        <w:t xml:space="preserve">                                                                                                            </w:t>
      </w:r>
      <w:r w:rsidRPr="003C5872">
        <w:rPr>
          <w:b/>
          <w:color w:val="FF0000"/>
          <w:u w:val="single"/>
        </w:rPr>
        <w:t xml:space="preserve"> RULES </w:t>
      </w:r>
    </w:p>
    <w:p w:rsidR="003C5872" w:rsidRPr="004C036B" w:rsidRDefault="003C5872" w:rsidP="004C036B">
      <w:pPr>
        <w:pStyle w:val="ListParagraph"/>
        <w:numPr>
          <w:ilvl w:val="0"/>
          <w:numId w:val="2"/>
        </w:numPr>
        <w:spacing w:after="0"/>
        <w:rPr>
          <w:b/>
          <w:color w:val="FF0000"/>
          <w:u w:val="single"/>
        </w:rPr>
      </w:pPr>
      <w:r>
        <w:rPr>
          <w:color w:val="FF0000"/>
        </w:rPr>
        <w:t>We follow Major League Rules ( National League Rules)  with minor amendments :</w:t>
      </w:r>
      <w:r w:rsidR="004C036B">
        <w:rPr>
          <w:color w:val="FF0000"/>
        </w:rPr>
        <w:t xml:space="preserve"> ( See Rules ) </w:t>
      </w:r>
    </w:p>
    <w:p w:rsidR="004C036B" w:rsidRDefault="004C036B" w:rsidP="004C036B">
      <w:pPr>
        <w:pStyle w:val="ListParagraph"/>
        <w:spacing w:after="0"/>
        <w:rPr>
          <w:b/>
          <w:color w:val="FF0000"/>
          <w:u w:val="single"/>
        </w:rPr>
      </w:pPr>
      <w:r>
        <w:rPr>
          <w:color w:val="FF0000"/>
        </w:rPr>
        <w:t xml:space="preserve">                                                                                           </w:t>
      </w:r>
      <w:r w:rsidRPr="004C036B">
        <w:rPr>
          <w:b/>
          <w:color w:val="FF0000"/>
          <w:u w:val="single"/>
        </w:rPr>
        <w:t xml:space="preserve"> SCHEDULES </w:t>
      </w:r>
    </w:p>
    <w:p w:rsidR="004C036B" w:rsidRPr="00403898" w:rsidRDefault="004C036B" w:rsidP="004C036B">
      <w:pPr>
        <w:pStyle w:val="ListParagraph"/>
        <w:numPr>
          <w:ilvl w:val="0"/>
          <w:numId w:val="2"/>
        </w:numPr>
        <w:spacing w:after="0"/>
        <w:rPr>
          <w:b/>
          <w:color w:val="003399"/>
          <w:u w:val="single"/>
        </w:rPr>
      </w:pPr>
      <w:r w:rsidRPr="00403898">
        <w:rPr>
          <w:color w:val="003399"/>
        </w:rPr>
        <w:t>Schedules will be set randomly by the Tournament Director</w:t>
      </w:r>
      <w:r w:rsidR="00403898" w:rsidRPr="00403898">
        <w:rPr>
          <w:color w:val="003399"/>
        </w:rPr>
        <w:t>. The Tournament director will do his best to accommodate the advance request but cannot guarantee.</w:t>
      </w:r>
      <w:r w:rsidR="005C056D">
        <w:rPr>
          <w:color w:val="003399"/>
        </w:rPr>
        <w:t xml:space="preserve">  Any request </w:t>
      </w:r>
      <w:r w:rsidR="00F674B1">
        <w:rPr>
          <w:color w:val="003399"/>
        </w:rPr>
        <w:t>must be submitted by 10 May 2018</w:t>
      </w:r>
      <w:r w:rsidR="005C056D">
        <w:rPr>
          <w:color w:val="003399"/>
        </w:rPr>
        <w:t xml:space="preserve"> </w:t>
      </w:r>
    </w:p>
    <w:p w:rsidR="004C036B" w:rsidRPr="00403898" w:rsidRDefault="00403898" w:rsidP="004C036B">
      <w:pPr>
        <w:pStyle w:val="ListParagraph"/>
        <w:numPr>
          <w:ilvl w:val="0"/>
          <w:numId w:val="2"/>
        </w:numPr>
        <w:spacing w:after="0"/>
        <w:rPr>
          <w:b/>
          <w:color w:val="FF0000"/>
          <w:u w:val="single"/>
        </w:rPr>
      </w:pPr>
      <w:r w:rsidRPr="00403898">
        <w:rPr>
          <w:color w:val="003399"/>
        </w:rPr>
        <w:t xml:space="preserve">Game times are Friday 530 pm, Saturday, Sunday &amp; Monday from  8am to 8pm ( Teams need to be prepared to play when scheduled) </w:t>
      </w:r>
    </w:p>
    <w:p w:rsidR="00AA251A" w:rsidRPr="00A15B85" w:rsidRDefault="00AA251A" w:rsidP="00710806">
      <w:pPr>
        <w:spacing w:after="0"/>
        <w:jc w:val="center"/>
        <w:rPr>
          <w:b/>
          <w:sz w:val="24"/>
          <w:szCs w:val="24"/>
        </w:rPr>
      </w:pPr>
      <w:r w:rsidRPr="004C036B">
        <w:rPr>
          <w:b/>
          <w:sz w:val="24"/>
          <w:szCs w:val="24"/>
          <w:u w:val="single"/>
        </w:rPr>
        <w:t>COST PER TEAM FOR THE TOURNAMENT: OPEN TO THE FIRST 8 PAID TEAMS</w:t>
      </w:r>
      <w:r>
        <w:rPr>
          <w:b/>
          <w:sz w:val="24"/>
          <w:szCs w:val="24"/>
        </w:rPr>
        <w:t>:</w:t>
      </w:r>
    </w:p>
    <w:p w:rsidR="00AA251A" w:rsidRPr="00403898" w:rsidRDefault="006E6B95" w:rsidP="00710806">
      <w:pPr>
        <w:spacing w:after="0"/>
        <w:jc w:val="center"/>
        <w:rPr>
          <w:b/>
          <w:i/>
          <w:color w:val="0000FF"/>
          <w:u w:val="single"/>
        </w:rPr>
      </w:pPr>
      <w:r w:rsidRPr="00403898">
        <w:rPr>
          <w:b/>
          <w:i/>
          <w:color w:val="0000FF"/>
          <w:u w:val="single"/>
        </w:rPr>
        <w:t xml:space="preserve">TRIPLE A Division is a mixture </w:t>
      </w:r>
      <w:proofErr w:type="gramStart"/>
      <w:r w:rsidRPr="00403898">
        <w:rPr>
          <w:b/>
          <w:i/>
          <w:color w:val="0000FF"/>
          <w:u w:val="single"/>
        </w:rPr>
        <w:t xml:space="preserve">of </w:t>
      </w:r>
      <w:r w:rsidR="00AA251A" w:rsidRPr="00403898">
        <w:rPr>
          <w:b/>
          <w:i/>
          <w:color w:val="0000FF"/>
          <w:u w:val="single"/>
        </w:rPr>
        <w:t xml:space="preserve"> TOWN</w:t>
      </w:r>
      <w:proofErr w:type="gramEnd"/>
      <w:r w:rsidR="00AA251A" w:rsidRPr="00403898">
        <w:rPr>
          <w:b/>
          <w:i/>
          <w:color w:val="0000FF"/>
          <w:u w:val="single"/>
        </w:rPr>
        <w:t xml:space="preserve"> ALL-STARS – TOWN TRAVEL – CLUB TEAMS PLAYING TOGETHER</w:t>
      </w:r>
    </w:p>
    <w:p w:rsidR="00AA251A" w:rsidRPr="00403898" w:rsidRDefault="005C056D" w:rsidP="00710806">
      <w:pPr>
        <w:spacing w:after="0"/>
        <w:jc w:val="center"/>
        <w:rPr>
          <w:b/>
          <w:color w:val="0000FF"/>
        </w:rPr>
      </w:pPr>
      <w:r>
        <w:rPr>
          <w:b/>
          <w:color w:val="0000FF"/>
        </w:rPr>
        <w:t>8U THRU 10</w:t>
      </w:r>
      <w:proofErr w:type="gramStart"/>
      <w:r>
        <w:rPr>
          <w:b/>
          <w:color w:val="0000FF"/>
        </w:rPr>
        <w:t>U  IS</w:t>
      </w:r>
      <w:proofErr w:type="gramEnd"/>
      <w:r>
        <w:rPr>
          <w:b/>
          <w:color w:val="0000FF"/>
        </w:rPr>
        <w:t xml:space="preserve"> $600</w:t>
      </w:r>
      <w:r w:rsidR="00AA251A" w:rsidRPr="00403898">
        <w:rPr>
          <w:b/>
          <w:color w:val="0000FF"/>
        </w:rPr>
        <w:t xml:space="preserve"> PER TEAM        </w:t>
      </w:r>
      <w:r>
        <w:rPr>
          <w:b/>
          <w:color w:val="0000FF"/>
        </w:rPr>
        <w:t xml:space="preserve">             11U THRU 16U  IS $700</w:t>
      </w:r>
      <w:r w:rsidR="00AA251A" w:rsidRPr="00403898">
        <w:rPr>
          <w:b/>
          <w:color w:val="0000FF"/>
        </w:rPr>
        <w:t xml:space="preserve"> PER TEAM</w:t>
      </w:r>
    </w:p>
    <w:p w:rsidR="00AA251A" w:rsidRPr="00403898" w:rsidRDefault="006E6B95" w:rsidP="00710806">
      <w:pPr>
        <w:spacing w:after="0"/>
        <w:jc w:val="center"/>
        <w:rPr>
          <w:b/>
          <w:i/>
          <w:color w:val="FF0000"/>
          <w:u w:val="single"/>
        </w:rPr>
      </w:pPr>
      <w:r w:rsidRPr="00403898">
        <w:rPr>
          <w:b/>
          <w:i/>
          <w:color w:val="FF0000"/>
          <w:u w:val="single"/>
        </w:rPr>
        <w:t xml:space="preserve">SINGLE A is our </w:t>
      </w:r>
      <w:r w:rsidR="00AA251A" w:rsidRPr="00403898">
        <w:rPr>
          <w:b/>
          <w:i/>
          <w:color w:val="FF0000"/>
          <w:u w:val="single"/>
        </w:rPr>
        <w:t xml:space="preserve">TOWN DIVISION </w:t>
      </w:r>
      <w:r w:rsidR="00710806" w:rsidRPr="00403898">
        <w:rPr>
          <w:b/>
          <w:i/>
          <w:color w:val="FF0000"/>
          <w:u w:val="single"/>
        </w:rPr>
        <w:t xml:space="preserve">That </w:t>
      </w:r>
      <w:proofErr w:type="gramStart"/>
      <w:r w:rsidR="00710806" w:rsidRPr="00403898">
        <w:rPr>
          <w:b/>
          <w:i/>
          <w:color w:val="FF0000"/>
          <w:u w:val="single"/>
        </w:rPr>
        <w:t xml:space="preserve">is </w:t>
      </w:r>
      <w:r w:rsidR="00AA251A" w:rsidRPr="00403898">
        <w:rPr>
          <w:b/>
          <w:i/>
          <w:color w:val="FF0000"/>
          <w:u w:val="single"/>
        </w:rPr>
        <w:t xml:space="preserve"> MADE</w:t>
      </w:r>
      <w:proofErr w:type="gramEnd"/>
      <w:r w:rsidR="00AA251A" w:rsidRPr="00403898">
        <w:rPr>
          <w:b/>
          <w:i/>
          <w:color w:val="FF0000"/>
          <w:u w:val="single"/>
        </w:rPr>
        <w:t xml:space="preserve"> OF PLAYERS FROM ONE TOWN OR PROGRAM</w:t>
      </w:r>
    </w:p>
    <w:p w:rsidR="00AA251A" w:rsidRPr="00403898" w:rsidRDefault="005C056D" w:rsidP="00710806">
      <w:pPr>
        <w:spacing w:after="0"/>
        <w:jc w:val="center"/>
        <w:rPr>
          <w:b/>
          <w:color w:val="FF0000"/>
        </w:rPr>
      </w:pPr>
      <w:r>
        <w:rPr>
          <w:b/>
          <w:color w:val="FF0000"/>
        </w:rPr>
        <w:t>10U TOWN IS $600</w:t>
      </w:r>
      <w:r w:rsidR="00AA251A" w:rsidRPr="00403898">
        <w:rPr>
          <w:b/>
          <w:color w:val="FF0000"/>
        </w:rPr>
        <w:t xml:space="preserve"> PER TEAM   12U AND 14U </w:t>
      </w:r>
      <w:r>
        <w:rPr>
          <w:b/>
          <w:color w:val="FF0000"/>
        </w:rPr>
        <w:t>TOWN TEAM IS $700</w:t>
      </w:r>
      <w:r w:rsidR="00AA251A" w:rsidRPr="00403898">
        <w:rPr>
          <w:b/>
          <w:color w:val="FF0000"/>
        </w:rPr>
        <w:t xml:space="preserve"> PER TEAM</w:t>
      </w:r>
    </w:p>
    <w:p w:rsidR="004C036B" w:rsidRPr="00403898" w:rsidRDefault="004C036B" w:rsidP="00710806">
      <w:pPr>
        <w:spacing w:after="0"/>
        <w:jc w:val="center"/>
        <w:rPr>
          <w:rFonts w:ascii="Arial Black" w:hAnsi="Arial Black"/>
          <w:b/>
          <w:color w:val="006600"/>
          <w:u w:val="single"/>
        </w:rPr>
      </w:pPr>
      <w:r w:rsidRPr="00403898">
        <w:rPr>
          <w:rFonts w:ascii="Arial Black" w:hAnsi="Arial Black"/>
          <w:b/>
          <w:color w:val="006600"/>
          <w:u w:val="single"/>
        </w:rPr>
        <w:t>NJYB WILL NOT HOLD A SPOT FOR ANY TEAM UNLESS A PAYMENT HAS BEEN MADE</w:t>
      </w:r>
    </w:p>
    <w:p w:rsidR="004C036B" w:rsidRDefault="004C036B" w:rsidP="00EB4AE3">
      <w:pPr>
        <w:spacing w:after="0"/>
        <w:jc w:val="center"/>
        <w:rPr>
          <w:b/>
        </w:rPr>
      </w:pPr>
      <w:r w:rsidRPr="00403898">
        <w:rPr>
          <w:rFonts w:ascii="Arial Black" w:hAnsi="Arial Black"/>
          <w:b/>
          <w:color w:val="00CC00"/>
          <w:u w:val="single"/>
        </w:rPr>
        <w:t>(Last Day t</w:t>
      </w:r>
      <w:r w:rsidR="00F674B1">
        <w:rPr>
          <w:rFonts w:ascii="Arial Black" w:hAnsi="Arial Black"/>
          <w:b/>
          <w:color w:val="00CC00"/>
          <w:u w:val="single"/>
        </w:rPr>
        <w:t>o be paid in full is 10 May 2018</w:t>
      </w:r>
      <w:r w:rsidRPr="00403898">
        <w:rPr>
          <w:rFonts w:ascii="Arial Black" w:hAnsi="Arial Black"/>
          <w:b/>
          <w:color w:val="00CC00"/>
          <w:u w:val="single"/>
        </w:rPr>
        <w:t xml:space="preserve"> if not the Tournament Director has the right to remove your team from the </w:t>
      </w:r>
      <w:proofErr w:type="gramStart"/>
      <w:r w:rsidRPr="00403898">
        <w:rPr>
          <w:rFonts w:ascii="Arial Black" w:hAnsi="Arial Black"/>
          <w:b/>
          <w:color w:val="00CC00"/>
          <w:u w:val="single"/>
        </w:rPr>
        <w:t>Tournament )</w:t>
      </w:r>
      <w:proofErr w:type="gramEnd"/>
      <w:r w:rsidRPr="00403898">
        <w:rPr>
          <w:rFonts w:ascii="Arial Black" w:hAnsi="Arial Black"/>
          <w:b/>
          <w:color w:val="00CC00"/>
          <w:u w:val="single"/>
        </w:rPr>
        <w:t xml:space="preserve"> </w:t>
      </w:r>
    </w:p>
    <w:p w:rsidR="00AA251A" w:rsidRPr="008B1277" w:rsidRDefault="00AA251A" w:rsidP="00EB4AE3">
      <w:pPr>
        <w:spacing w:after="0"/>
        <w:jc w:val="center"/>
        <w:rPr>
          <w:b/>
        </w:rPr>
      </w:pPr>
      <w:r w:rsidRPr="008B1277">
        <w:rPr>
          <w:b/>
        </w:rPr>
        <w:t>PLEASE VISIT OUR WEB SITE FOR MORE INFORMATION</w:t>
      </w:r>
    </w:p>
    <w:p w:rsidR="00AA251A" w:rsidRPr="008B1277" w:rsidRDefault="00412D4D" w:rsidP="00AA251A">
      <w:pPr>
        <w:jc w:val="center"/>
        <w:rPr>
          <w:b/>
        </w:rPr>
      </w:pPr>
      <w:hyperlink r:id="rId7" w:history="1">
        <w:r w:rsidR="00AA251A" w:rsidRPr="008B1277">
          <w:rPr>
            <w:rStyle w:val="Hyperlink"/>
            <w:b/>
          </w:rPr>
          <w:t>WWW.NJYB.NET</w:t>
        </w:r>
      </w:hyperlink>
    </w:p>
    <w:sectPr w:rsidR="00AA251A" w:rsidRPr="008B1277" w:rsidSect="00C91F5A">
      <w:pgSz w:w="12240" w:h="15840"/>
      <w:pgMar w:top="432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208090304030B0204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B29C6"/>
    <w:multiLevelType w:val="hybridMultilevel"/>
    <w:tmpl w:val="526C7E96"/>
    <w:lvl w:ilvl="0" w:tplc="9EFEE3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A4FEF"/>
    <w:multiLevelType w:val="hybridMultilevel"/>
    <w:tmpl w:val="88384EBE"/>
    <w:lvl w:ilvl="0" w:tplc="82F2EC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6795A"/>
    <w:multiLevelType w:val="hybridMultilevel"/>
    <w:tmpl w:val="6F98867C"/>
    <w:lvl w:ilvl="0" w:tplc="F064F144">
      <w:start w:val="1"/>
      <w:numFmt w:val="upperLetter"/>
      <w:lvlText w:val="%1)"/>
      <w:lvlJc w:val="left"/>
      <w:pPr>
        <w:ind w:left="15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1A"/>
    <w:rsid w:val="001305C9"/>
    <w:rsid w:val="00133733"/>
    <w:rsid w:val="00245CDE"/>
    <w:rsid w:val="002B2A5F"/>
    <w:rsid w:val="00341C1D"/>
    <w:rsid w:val="003C5872"/>
    <w:rsid w:val="00403898"/>
    <w:rsid w:val="00412D4D"/>
    <w:rsid w:val="00451E07"/>
    <w:rsid w:val="004C036B"/>
    <w:rsid w:val="004E625C"/>
    <w:rsid w:val="005318A8"/>
    <w:rsid w:val="00531C3C"/>
    <w:rsid w:val="005C056D"/>
    <w:rsid w:val="005E7069"/>
    <w:rsid w:val="00602295"/>
    <w:rsid w:val="00627F70"/>
    <w:rsid w:val="00685B6B"/>
    <w:rsid w:val="006E6B95"/>
    <w:rsid w:val="00710806"/>
    <w:rsid w:val="0074764D"/>
    <w:rsid w:val="008606EA"/>
    <w:rsid w:val="0086396D"/>
    <w:rsid w:val="008E2052"/>
    <w:rsid w:val="009A683C"/>
    <w:rsid w:val="009E0F53"/>
    <w:rsid w:val="00A13DBA"/>
    <w:rsid w:val="00A607EE"/>
    <w:rsid w:val="00AA251A"/>
    <w:rsid w:val="00AA2FE9"/>
    <w:rsid w:val="00B3070D"/>
    <w:rsid w:val="00C91F5A"/>
    <w:rsid w:val="00D150D6"/>
    <w:rsid w:val="00D85997"/>
    <w:rsid w:val="00DA4D53"/>
    <w:rsid w:val="00EB4AE3"/>
    <w:rsid w:val="00F26702"/>
    <w:rsid w:val="00F674B1"/>
    <w:rsid w:val="00FB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E862A2-78F2-4BD2-9100-C27775690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5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51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JYB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4E880-6BB9-482A-9657-7ABA8E2AE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White</dc:creator>
  <cp:lastModifiedBy>Bill White</cp:lastModifiedBy>
  <cp:revision>2</cp:revision>
  <cp:lastPrinted>2016-01-18T16:09:00Z</cp:lastPrinted>
  <dcterms:created xsi:type="dcterms:W3CDTF">2018-02-13T18:23:00Z</dcterms:created>
  <dcterms:modified xsi:type="dcterms:W3CDTF">2018-02-13T18:23:00Z</dcterms:modified>
</cp:coreProperties>
</file>